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8717B" w14:textId="69F5F7C0" w:rsidR="00DD0D3F" w:rsidRPr="009575D3" w:rsidRDefault="00DD0D3F" w:rsidP="00DD0D3F">
      <w:pPr>
        <w:rPr>
          <w:rFonts w:ascii="Arial" w:hAnsi="Arial"/>
          <w:b/>
          <w:sz w:val="28"/>
          <w:szCs w:val="28"/>
        </w:rPr>
      </w:pPr>
      <w:r w:rsidRPr="009575D3">
        <w:rPr>
          <w:rFonts w:ascii="Arial" w:hAnsi="Arial"/>
          <w:sz w:val="28"/>
          <w:szCs w:val="28"/>
        </w:rPr>
        <w:t>Effizienz im Fuhrpark:</w:t>
      </w:r>
      <w:r w:rsidRPr="009575D3">
        <w:rPr>
          <w:rFonts w:ascii="Arial" w:hAnsi="Arial"/>
          <w:sz w:val="28"/>
          <w:szCs w:val="28"/>
        </w:rPr>
        <w:br/>
      </w:r>
      <w:r w:rsidR="00C4000B" w:rsidRPr="009575D3">
        <w:rPr>
          <w:rFonts w:ascii="Arial" w:hAnsi="Arial"/>
          <w:b/>
          <w:sz w:val="28"/>
          <w:szCs w:val="28"/>
        </w:rPr>
        <w:t xml:space="preserve">Sicherheit erhöhen und </w:t>
      </w:r>
      <w:r w:rsidRPr="009575D3">
        <w:rPr>
          <w:rFonts w:ascii="Arial" w:hAnsi="Arial"/>
          <w:b/>
          <w:sz w:val="28"/>
          <w:szCs w:val="28"/>
        </w:rPr>
        <w:t>Kosten senken durch Eco Safety Trainings</w:t>
      </w:r>
    </w:p>
    <w:p w14:paraId="32882833" w14:textId="6EE2607A" w:rsidR="00EA465E" w:rsidRPr="009575D3" w:rsidRDefault="00E02D93" w:rsidP="00EA465E">
      <w:pPr>
        <w:rPr>
          <w:rFonts w:ascii="Arial" w:hAnsi="Arial"/>
          <w:b/>
        </w:rPr>
      </w:pPr>
      <w:r w:rsidRPr="009575D3">
        <w:rPr>
          <w:rFonts w:ascii="Arial" w:hAnsi="Arial"/>
          <w:b/>
        </w:rPr>
        <w:t>Mit den Eco Safety Trainings bieten der D</w:t>
      </w:r>
      <w:r w:rsidR="00DB12CC" w:rsidRPr="009575D3">
        <w:rPr>
          <w:rFonts w:ascii="Arial" w:hAnsi="Arial"/>
          <w:b/>
        </w:rPr>
        <w:t xml:space="preserve">eutsche Verkehrssicherheitsrat (DVR) </w:t>
      </w:r>
      <w:r w:rsidRPr="009575D3">
        <w:rPr>
          <w:rFonts w:ascii="Arial" w:hAnsi="Arial"/>
          <w:b/>
        </w:rPr>
        <w:t xml:space="preserve">und die Unfallversicherungsträger </w:t>
      </w:r>
      <w:r w:rsidR="001B0649" w:rsidRPr="009575D3">
        <w:rPr>
          <w:rFonts w:ascii="Arial" w:hAnsi="Arial"/>
          <w:b/>
        </w:rPr>
        <w:t>vier</w:t>
      </w:r>
      <w:r w:rsidR="00274FCF" w:rsidRPr="009575D3">
        <w:rPr>
          <w:rFonts w:ascii="Arial" w:hAnsi="Arial"/>
          <w:b/>
        </w:rPr>
        <w:t xml:space="preserve"> </w:t>
      </w:r>
      <w:r w:rsidRPr="009575D3">
        <w:rPr>
          <w:rFonts w:ascii="Arial" w:hAnsi="Arial"/>
          <w:b/>
        </w:rPr>
        <w:t>Trainings</w:t>
      </w:r>
      <w:r w:rsidR="00CF1335" w:rsidRPr="009575D3">
        <w:rPr>
          <w:rFonts w:ascii="Arial" w:hAnsi="Arial"/>
          <w:b/>
        </w:rPr>
        <w:t>konzepte</w:t>
      </w:r>
      <w:r w:rsidR="009740A0" w:rsidRPr="009575D3">
        <w:rPr>
          <w:rFonts w:ascii="Arial" w:hAnsi="Arial"/>
          <w:b/>
        </w:rPr>
        <w:t xml:space="preserve"> </w:t>
      </w:r>
      <w:r w:rsidR="00E8354F" w:rsidRPr="009575D3">
        <w:rPr>
          <w:rFonts w:ascii="Arial" w:hAnsi="Arial"/>
          <w:b/>
        </w:rPr>
        <w:t xml:space="preserve">im Realverkehr </w:t>
      </w:r>
      <w:r w:rsidR="009740A0" w:rsidRPr="009575D3">
        <w:rPr>
          <w:rFonts w:ascii="Arial" w:hAnsi="Arial"/>
          <w:b/>
        </w:rPr>
        <w:t>an</w:t>
      </w:r>
      <w:r w:rsidR="009D78A7" w:rsidRPr="009575D3">
        <w:rPr>
          <w:rFonts w:ascii="Arial" w:hAnsi="Arial"/>
          <w:b/>
        </w:rPr>
        <w:t xml:space="preserve">, die </w:t>
      </w:r>
      <w:r w:rsidR="006207B4" w:rsidRPr="009575D3">
        <w:rPr>
          <w:rFonts w:ascii="Arial" w:hAnsi="Arial"/>
          <w:b/>
        </w:rPr>
        <w:t xml:space="preserve">die Sicherheit im Straßenverkehr erhöhen und </w:t>
      </w:r>
      <w:r w:rsidR="009D78A7" w:rsidRPr="009575D3">
        <w:rPr>
          <w:rFonts w:ascii="Arial" w:hAnsi="Arial"/>
          <w:b/>
        </w:rPr>
        <w:t xml:space="preserve">nachweislich </w:t>
      </w:r>
      <w:r w:rsidR="00614103" w:rsidRPr="009575D3">
        <w:rPr>
          <w:rFonts w:ascii="Arial" w:hAnsi="Arial"/>
          <w:b/>
        </w:rPr>
        <w:t xml:space="preserve">die </w:t>
      </w:r>
      <w:r w:rsidR="00B52689" w:rsidRPr="009575D3">
        <w:rPr>
          <w:rFonts w:ascii="Arial" w:hAnsi="Arial"/>
          <w:b/>
        </w:rPr>
        <w:t>Kosten</w:t>
      </w:r>
      <w:r w:rsidR="009D78A7" w:rsidRPr="009575D3">
        <w:rPr>
          <w:rFonts w:ascii="Arial" w:hAnsi="Arial"/>
          <w:b/>
        </w:rPr>
        <w:t xml:space="preserve"> im Fuhrpark </w:t>
      </w:r>
      <w:r w:rsidR="00D64B56" w:rsidRPr="009575D3">
        <w:rPr>
          <w:rFonts w:ascii="Arial" w:hAnsi="Arial"/>
          <w:b/>
        </w:rPr>
        <w:t>reduzieren</w:t>
      </w:r>
      <w:r w:rsidR="00792FA2" w:rsidRPr="009575D3">
        <w:rPr>
          <w:rFonts w:ascii="Arial" w:hAnsi="Arial"/>
          <w:b/>
        </w:rPr>
        <w:t>.</w:t>
      </w:r>
      <w:r w:rsidR="00B64DC4" w:rsidRPr="009575D3">
        <w:rPr>
          <w:rFonts w:ascii="Arial" w:hAnsi="Arial"/>
          <w:b/>
        </w:rPr>
        <w:t xml:space="preserve"> Die</w:t>
      </w:r>
      <w:r w:rsidR="00D33CE6" w:rsidRPr="009575D3">
        <w:rPr>
          <w:rFonts w:ascii="Arial" w:hAnsi="Arial"/>
          <w:b/>
        </w:rPr>
        <w:t xml:space="preserve"> Teilnehmer</w:t>
      </w:r>
      <w:r w:rsidR="00B64DC4" w:rsidRPr="009575D3">
        <w:rPr>
          <w:rFonts w:ascii="Arial" w:hAnsi="Arial"/>
          <w:b/>
        </w:rPr>
        <w:t>innen und Teilnehmer können</w:t>
      </w:r>
      <w:r w:rsidR="00D33CE6" w:rsidRPr="009575D3">
        <w:rPr>
          <w:rFonts w:ascii="Arial" w:hAnsi="Arial"/>
          <w:b/>
        </w:rPr>
        <w:t xml:space="preserve"> </w:t>
      </w:r>
      <w:r w:rsidR="008D0D6C" w:rsidRPr="009575D3">
        <w:rPr>
          <w:rFonts w:ascii="Arial" w:hAnsi="Arial"/>
          <w:b/>
        </w:rPr>
        <w:t xml:space="preserve">die </w:t>
      </w:r>
      <w:r w:rsidR="00D33CE6" w:rsidRPr="009575D3">
        <w:rPr>
          <w:rFonts w:ascii="Arial" w:hAnsi="Arial"/>
          <w:b/>
        </w:rPr>
        <w:t>neue</w:t>
      </w:r>
      <w:r w:rsidR="008D0D6C" w:rsidRPr="009575D3">
        <w:rPr>
          <w:rFonts w:ascii="Arial" w:hAnsi="Arial"/>
          <w:b/>
        </w:rPr>
        <w:t>n</w:t>
      </w:r>
      <w:r w:rsidR="00D33CE6" w:rsidRPr="009575D3">
        <w:rPr>
          <w:rFonts w:ascii="Arial" w:hAnsi="Arial"/>
          <w:b/>
        </w:rPr>
        <w:t xml:space="preserve"> Fahrstrategien </w:t>
      </w:r>
      <w:r w:rsidR="008D0D6C" w:rsidRPr="009575D3">
        <w:rPr>
          <w:rFonts w:ascii="Arial" w:hAnsi="Arial"/>
          <w:b/>
        </w:rPr>
        <w:t xml:space="preserve">mit ihrem Dienst- oder Privatwagen </w:t>
      </w:r>
      <w:r w:rsidR="00D33CE6" w:rsidRPr="009575D3">
        <w:rPr>
          <w:rFonts w:ascii="Arial" w:hAnsi="Arial"/>
          <w:b/>
        </w:rPr>
        <w:t>direkt anwenden und erproben</w:t>
      </w:r>
      <w:r w:rsidR="00907F73" w:rsidRPr="009575D3">
        <w:rPr>
          <w:rFonts w:ascii="Arial" w:hAnsi="Arial"/>
          <w:b/>
        </w:rPr>
        <w:t>.</w:t>
      </w:r>
      <w:r w:rsidR="00A5662E" w:rsidRPr="009575D3">
        <w:rPr>
          <w:rFonts w:ascii="Arial" w:hAnsi="Arial"/>
          <w:b/>
        </w:rPr>
        <w:t xml:space="preserve"> </w:t>
      </w:r>
      <w:r w:rsidR="00E8354F" w:rsidRPr="009575D3">
        <w:rPr>
          <w:rFonts w:ascii="Arial" w:hAnsi="Arial"/>
          <w:b/>
        </w:rPr>
        <w:t>Alle</w:t>
      </w:r>
      <w:r w:rsidR="00A5662E" w:rsidRPr="009575D3">
        <w:rPr>
          <w:rFonts w:ascii="Arial" w:hAnsi="Arial"/>
          <w:b/>
        </w:rPr>
        <w:t xml:space="preserve"> Eco Safety Trainings sind Teil des DVR-Programm</w:t>
      </w:r>
      <w:r w:rsidR="00E8354F" w:rsidRPr="009575D3">
        <w:rPr>
          <w:rFonts w:ascii="Arial" w:hAnsi="Arial"/>
          <w:b/>
        </w:rPr>
        <w:t>s</w:t>
      </w:r>
      <w:r w:rsidR="00A5662E" w:rsidRPr="009575D3">
        <w:rPr>
          <w:rFonts w:ascii="Arial" w:hAnsi="Arial"/>
          <w:b/>
        </w:rPr>
        <w:t xml:space="preserve"> „Deine Wege“.</w:t>
      </w:r>
    </w:p>
    <w:p w14:paraId="1661E862" w14:textId="5569DC90" w:rsidR="00473B05" w:rsidRPr="009575D3" w:rsidRDefault="00473B05" w:rsidP="00473B05">
      <w:pPr>
        <w:rPr>
          <w:rFonts w:ascii="Arial" w:hAnsi="Arial"/>
        </w:rPr>
      </w:pPr>
      <w:r w:rsidRPr="009575D3">
        <w:rPr>
          <w:rFonts w:ascii="Arial" w:hAnsi="Arial"/>
        </w:rPr>
        <w:t xml:space="preserve">Beim </w:t>
      </w:r>
      <w:r w:rsidRPr="009575D3">
        <w:rPr>
          <w:rFonts w:ascii="Arial" w:hAnsi="Arial"/>
          <w:b/>
        </w:rPr>
        <w:t>individuellen Eco Safety Training</w:t>
      </w:r>
      <w:r w:rsidRPr="009575D3">
        <w:rPr>
          <w:rFonts w:ascii="Arial" w:hAnsi="Arial"/>
        </w:rPr>
        <w:t xml:space="preserve"> absolvieren ein Trainer und ein Teilnehmer einen vorher gemeinsam festgelegten Rundkurs im täglichen Arbeitsumfeld, um mögliche Verbesserungspotenziale</w:t>
      </w:r>
      <w:r w:rsidR="00614103" w:rsidRPr="009575D3">
        <w:rPr>
          <w:rFonts w:ascii="Arial" w:hAnsi="Arial"/>
        </w:rPr>
        <w:t xml:space="preserve"> in Hinblick auf vorausschauendes, sicherheitsorientiertes und ressourcenschonendes Fahren</w:t>
      </w:r>
      <w:r w:rsidRPr="009575D3">
        <w:rPr>
          <w:rFonts w:ascii="Arial" w:hAnsi="Arial"/>
        </w:rPr>
        <w:t xml:space="preserve"> zu ermitteln. In einem Feedbackgespräch werden die Strategien/Techniken festgelegt, die bei einer zweiten Fahrt mit aktivem Coaching erprobt werden sollen. </w:t>
      </w:r>
    </w:p>
    <w:p w14:paraId="50B1C429" w14:textId="07F60257" w:rsidR="00473B05" w:rsidRPr="009575D3" w:rsidRDefault="00B64DC4" w:rsidP="00473B05">
      <w:pPr>
        <w:rPr>
          <w:rFonts w:ascii="Arial" w:hAnsi="Arial"/>
        </w:rPr>
      </w:pPr>
      <w:r w:rsidRPr="009575D3">
        <w:rPr>
          <w:rFonts w:ascii="Arial" w:hAnsi="Arial"/>
        </w:rPr>
        <w:t xml:space="preserve">Die Evaluation eines Individuellen Eco Safety Trainings der REWE Group im Jahr 2014 zeigt, dass ressourcensparendes, defensives Fahren die Mobilität erhöhen kann. Auf der </w:t>
      </w:r>
      <w:r w:rsidR="00473B05" w:rsidRPr="009575D3">
        <w:rPr>
          <w:rFonts w:ascii="Arial" w:hAnsi="Arial"/>
        </w:rPr>
        <w:t>Tests</w:t>
      </w:r>
      <w:r w:rsidRPr="009575D3">
        <w:rPr>
          <w:rFonts w:ascii="Arial" w:hAnsi="Arial"/>
        </w:rPr>
        <w:t>trecke konnten im Schnitt 15 % Kraftstoff eingespart werden, ohne die Durchschnittsgeschwindigkeit zu senken.</w:t>
      </w:r>
      <w:r w:rsidR="00473B05" w:rsidRPr="009575D3">
        <w:rPr>
          <w:rFonts w:ascii="Arial" w:hAnsi="Arial"/>
        </w:rPr>
        <w:t xml:space="preserve"> Eine anschließende Befragung ergab: 90 % der Befragten schätzten die Eco Safety Trainings als sinnvollen Beitrag zur Arbeitssicherheit ein. Ähnlich viele Teilnehmer sprachen dem Programm eine Synergie von Sicherheit und Energie-Effizienz zu und schätzten zudem den geringen Koordinationsaufwand sowie das hervorragende Verhältnis aus Aufwand zu Nutzen.</w:t>
      </w:r>
    </w:p>
    <w:p w14:paraId="2CFCA152" w14:textId="49BE02AE" w:rsidR="008C20BF" w:rsidRPr="009575D3" w:rsidRDefault="002B0D15" w:rsidP="00532EE7">
      <w:pPr>
        <w:rPr>
          <w:rFonts w:ascii="Arial" w:hAnsi="Arial"/>
        </w:rPr>
      </w:pPr>
      <w:r w:rsidRPr="009575D3">
        <w:rPr>
          <w:rFonts w:ascii="Arial" w:hAnsi="Arial"/>
        </w:rPr>
        <w:t xml:space="preserve">Das </w:t>
      </w:r>
      <w:r w:rsidR="00FC52AA" w:rsidRPr="009575D3">
        <w:rPr>
          <w:rFonts w:ascii="Arial" w:hAnsi="Arial"/>
          <w:b/>
        </w:rPr>
        <w:t>flexible</w:t>
      </w:r>
      <w:r w:rsidR="00FC52AA" w:rsidRPr="009575D3">
        <w:rPr>
          <w:rFonts w:ascii="Arial" w:hAnsi="Arial"/>
        </w:rPr>
        <w:t xml:space="preserve"> </w:t>
      </w:r>
      <w:r w:rsidR="000B7438" w:rsidRPr="009575D3">
        <w:rPr>
          <w:rFonts w:ascii="Arial" w:hAnsi="Arial"/>
          <w:b/>
        </w:rPr>
        <w:t>Eco Safety Training</w:t>
      </w:r>
      <w:r w:rsidR="000B7438" w:rsidRPr="009575D3">
        <w:rPr>
          <w:rFonts w:ascii="Arial" w:hAnsi="Arial"/>
        </w:rPr>
        <w:t xml:space="preserve"> </w:t>
      </w:r>
      <w:r w:rsidR="00D31388" w:rsidRPr="009575D3">
        <w:rPr>
          <w:rFonts w:ascii="Arial" w:hAnsi="Arial"/>
        </w:rPr>
        <w:t>wird</w:t>
      </w:r>
      <w:r w:rsidR="00CB532E" w:rsidRPr="009575D3">
        <w:rPr>
          <w:rFonts w:ascii="Arial" w:hAnsi="Arial"/>
        </w:rPr>
        <w:t xml:space="preserve"> </w:t>
      </w:r>
      <w:r w:rsidR="000B7438" w:rsidRPr="009575D3">
        <w:rPr>
          <w:rFonts w:ascii="Arial" w:hAnsi="Arial"/>
        </w:rPr>
        <w:t>auf die individuellen Bedürfnisse von Unter</w:t>
      </w:r>
      <w:r w:rsidR="00C35E82" w:rsidRPr="009575D3">
        <w:rPr>
          <w:rFonts w:ascii="Arial" w:hAnsi="Arial"/>
        </w:rPr>
        <w:t>nehmen zugeschnitten</w:t>
      </w:r>
      <w:r w:rsidR="000B7438" w:rsidRPr="009575D3">
        <w:rPr>
          <w:rFonts w:ascii="Arial" w:hAnsi="Arial"/>
        </w:rPr>
        <w:t>.</w:t>
      </w:r>
      <w:r w:rsidR="00CB532E" w:rsidRPr="009575D3">
        <w:rPr>
          <w:rFonts w:ascii="Arial" w:hAnsi="Arial"/>
        </w:rPr>
        <w:t xml:space="preserve"> Die </w:t>
      </w:r>
      <w:r w:rsidR="00DE6904" w:rsidRPr="009575D3">
        <w:rPr>
          <w:rFonts w:ascii="Arial" w:hAnsi="Arial"/>
        </w:rPr>
        <w:t xml:space="preserve">Mischung aus Theorie und Praxis, </w:t>
      </w:r>
      <w:r w:rsidR="00CB532E" w:rsidRPr="009575D3">
        <w:rPr>
          <w:rFonts w:ascii="Arial" w:hAnsi="Arial"/>
        </w:rPr>
        <w:t xml:space="preserve">der </w:t>
      </w:r>
      <w:r w:rsidR="00DE6904" w:rsidRPr="009575D3">
        <w:rPr>
          <w:rFonts w:ascii="Arial" w:hAnsi="Arial"/>
        </w:rPr>
        <w:t xml:space="preserve">Wechsel zwischen Kleingruppen- und Einzeltraining sowie </w:t>
      </w:r>
      <w:r w:rsidR="00CB532E" w:rsidRPr="009575D3">
        <w:rPr>
          <w:rFonts w:ascii="Arial" w:hAnsi="Arial"/>
        </w:rPr>
        <w:t xml:space="preserve">der </w:t>
      </w:r>
      <w:r w:rsidR="00DE6904" w:rsidRPr="009575D3">
        <w:rPr>
          <w:rFonts w:ascii="Arial" w:hAnsi="Arial"/>
        </w:rPr>
        <w:t xml:space="preserve">Einsatz von Computer Based </w:t>
      </w:r>
      <w:r w:rsidR="00E851F5" w:rsidRPr="009575D3">
        <w:rPr>
          <w:rFonts w:ascii="Arial" w:hAnsi="Arial"/>
        </w:rPr>
        <w:t>Training</w:t>
      </w:r>
      <w:r w:rsidR="00473B05" w:rsidRPr="009575D3">
        <w:rPr>
          <w:rFonts w:ascii="Arial" w:hAnsi="Arial"/>
        </w:rPr>
        <w:t>s</w:t>
      </w:r>
      <w:r w:rsidR="00DE6904" w:rsidRPr="009575D3">
        <w:rPr>
          <w:rFonts w:ascii="Arial" w:hAnsi="Arial"/>
        </w:rPr>
        <w:t xml:space="preserve"> garantieren </w:t>
      </w:r>
      <w:r w:rsidR="00E851F5" w:rsidRPr="009575D3">
        <w:rPr>
          <w:rFonts w:ascii="Arial" w:hAnsi="Arial"/>
        </w:rPr>
        <w:t>starke Lerneffekte</w:t>
      </w:r>
      <w:r w:rsidR="00DE6904" w:rsidRPr="009575D3">
        <w:rPr>
          <w:rFonts w:ascii="Arial" w:hAnsi="Arial"/>
        </w:rPr>
        <w:t>.</w:t>
      </w:r>
      <w:r w:rsidR="00CB532E" w:rsidRPr="009575D3">
        <w:rPr>
          <w:rFonts w:ascii="Arial" w:hAnsi="Arial"/>
        </w:rPr>
        <w:t xml:space="preserve"> </w:t>
      </w:r>
      <w:r w:rsidR="001640C4" w:rsidRPr="009575D3">
        <w:rPr>
          <w:rFonts w:ascii="Arial" w:hAnsi="Arial"/>
        </w:rPr>
        <w:t>Neben vier Standardmodulen können Unter</w:t>
      </w:r>
      <w:r w:rsidR="00EA465E" w:rsidRPr="009575D3">
        <w:rPr>
          <w:rFonts w:ascii="Arial" w:hAnsi="Arial"/>
        </w:rPr>
        <w:t xml:space="preserve">nehmen </w:t>
      </w:r>
      <w:r w:rsidR="0010258B" w:rsidRPr="009575D3">
        <w:rPr>
          <w:rFonts w:ascii="Arial" w:hAnsi="Arial"/>
        </w:rPr>
        <w:t>zwei</w:t>
      </w:r>
      <w:r w:rsidR="00EA465E" w:rsidRPr="009575D3">
        <w:rPr>
          <w:rFonts w:ascii="Arial" w:hAnsi="Arial"/>
        </w:rPr>
        <w:t xml:space="preserve"> weitere Bausteine hin</w:t>
      </w:r>
      <w:r w:rsidR="001640C4" w:rsidRPr="009575D3">
        <w:rPr>
          <w:rFonts w:ascii="Arial" w:hAnsi="Arial"/>
        </w:rPr>
        <w:t xml:space="preserve">zu buchen. Aktuell werden </w:t>
      </w:r>
      <w:r w:rsidR="00D31388" w:rsidRPr="009575D3">
        <w:rPr>
          <w:rFonts w:ascii="Arial" w:hAnsi="Arial"/>
        </w:rPr>
        <w:t xml:space="preserve">neben den Standardmodulen </w:t>
      </w:r>
      <w:r w:rsidR="00E84575" w:rsidRPr="009575D3">
        <w:rPr>
          <w:rFonts w:ascii="Arial" w:hAnsi="Arial"/>
        </w:rPr>
        <w:t xml:space="preserve">u. a. </w:t>
      </w:r>
      <w:r w:rsidR="001640C4" w:rsidRPr="009575D3">
        <w:rPr>
          <w:rFonts w:ascii="Arial" w:hAnsi="Arial"/>
        </w:rPr>
        <w:t xml:space="preserve">die Module </w:t>
      </w:r>
      <w:r w:rsidR="00DE6904" w:rsidRPr="009575D3">
        <w:rPr>
          <w:rFonts w:ascii="Arial" w:hAnsi="Arial"/>
        </w:rPr>
        <w:t>„Wildw</w:t>
      </w:r>
      <w:r w:rsidR="00EA465E" w:rsidRPr="009575D3">
        <w:rPr>
          <w:rFonts w:ascii="Arial" w:hAnsi="Arial"/>
        </w:rPr>
        <w:t xml:space="preserve">echsel“, „Müdigkeit“, „Stress“ und </w:t>
      </w:r>
      <w:r w:rsidR="00DE6904" w:rsidRPr="009575D3">
        <w:rPr>
          <w:rFonts w:ascii="Arial" w:hAnsi="Arial"/>
        </w:rPr>
        <w:t xml:space="preserve">„Fahrphysik“ </w:t>
      </w:r>
      <w:r w:rsidR="006B4688" w:rsidRPr="009575D3">
        <w:rPr>
          <w:rFonts w:ascii="Arial" w:hAnsi="Arial"/>
        </w:rPr>
        <w:t>angeboten.</w:t>
      </w:r>
    </w:p>
    <w:p w14:paraId="72C59C5B" w14:textId="62B99BFF" w:rsidR="00DE6904" w:rsidRPr="009575D3" w:rsidRDefault="006F0CB5" w:rsidP="00532EE7">
      <w:pPr>
        <w:rPr>
          <w:rFonts w:ascii="Arial" w:hAnsi="Arial"/>
        </w:rPr>
      </w:pPr>
      <w:r w:rsidRPr="009575D3">
        <w:rPr>
          <w:rFonts w:ascii="Arial" w:hAnsi="Arial"/>
        </w:rPr>
        <w:t>Auch i</w:t>
      </w:r>
      <w:r w:rsidR="00DE6904" w:rsidRPr="009575D3">
        <w:rPr>
          <w:rFonts w:ascii="Arial" w:hAnsi="Arial"/>
        </w:rPr>
        <w:t xml:space="preserve">m </w:t>
      </w:r>
      <w:r w:rsidR="003142FA" w:rsidRPr="009575D3">
        <w:rPr>
          <w:rFonts w:ascii="Arial" w:hAnsi="Arial"/>
          <w:b/>
        </w:rPr>
        <w:t xml:space="preserve">klassischen Eco Safety </w:t>
      </w:r>
      <w:r w:rsidR="00DE6904" w:rsidRPr="009575D3">
        <w:rPr>
          <w:rFonts w:ascii="Arial" w:hAnsi="Arial"/>
          <w:b/>
        </w:rPr>
        <w:t>Training</w:t>
      </w:r>
      <w:r w:rsidR="00DE6904" w:rsidRPr="009575D3">
        <w:rPr>
          <w:rFonts w:ascii="Arial" w:hAnsi="Arial"/>
        </w:rPr>
        <w:t xml:space="preserve"> </w:t>
      </w:r>
      <w:r w:rsidR="0032136B" w:rsidRPr="009575D3">
        <w:rPr>
          <w:rFonts w:ascii="Arial" w:hAnsi="Arial"/>
        </w:rPr>
        <w:t xml:space="preserve">werden </w:t>
      </w:r>
      <w:r w:rsidR="00E31F87" w:rsidRPr="009575D3">
        <w:rPr>
          <w:rFonts w:ascii="Arial" w:hAnsi="Arial"/>
        </w:rPr>
        <w:t>sieben</w:t>
      </w:r>
      <w:r w:rsidR="0032136B" w:rsidRPr="009575D3">
        <w:rPr>
          <w:rFonts w:ascii="Arial" w:hAnsi="Arial"/>
        </w:rPr>
        <w:t xml:space="preserve"> Verhaltenstipps </w:t>
      </w:r>
      <w:r w:rsidR="00DE6904" w:rsidRPr="009575D3">
        <w:rPr>
          <w:rFonts w:ascii="Arial" w:hAnsi="Arial"/>
        </w:rPr>
        <w:t xml:space="preserve">eingeübt, </w:t>
      </w:r>
      <w:r w:rsidR="0032136B" w:rsidRPr="009575D3">
        <w:rPr>
          <w:rFonts w:ascii="Arial" w:hAnsi="Arial"/>
        </w:rPr>
        <w:t xml:space="preserve">mit denen man </w:t>
      </w:r>
      <w:r w:rsidR="00DE6904" w:rsidRPr="009575D3">
        <w:rPr>
          <w:rFonts w:ascii="Arial" w:hAnsi="Arial"/>
        </w:rPr>
        <w:t xml:space="preserve">sicher, wirtschaftlich und </w:t>
      </w:r>
      <w:r w:rsidR="004068E4" w:rsidRPr="009575D3">
        <w:rPr>
          <w:rFonts w:ascii="Arial" w:hAnsi="Arial"/>
        </w:rPr>
        <w:t>umweltschonend ans Ziel kommt</w:t>
      </w:r>
      <w:r w:rsidR="00DE6904" w:rsidRPr="009575D3">
        <w:rPr>
          <w:rFonts w:ascii="Arial" w:hAnsi="Arial"/>
        </w:rPr>
        <w:t xml:space="preserve">. </w:t>
      </w:r>
      <w:r w:rsidR="004068E4" w:rsidRPr="009575D3">
        <w:rPr>
          <w:rFonts w:ascii="Arial" w:hAnsi="Arial"/>
        </w:rPr>
        <w:t xml:space="preserve">Pro Training arbeitet ein </w:t>
      </w:r>
      <w:r w:rsidR="00DE6904" w:rsidRPr="009575D3">
        <w:rPr>
          <w:rFonts w:ascii="Arial" w:hAnsi="Arial"/>
        </w:rPr>
        <w:t xml:space="preserve">Trainer </w:t>
      </w:r>
      <w:r w:rsidR="004068E4" w:rsidRPr="009575D3">
        <w:rPr>
          <w:rFonts w:ascii="Arial" w:hAnsi="Arial"/>
        </w:rPr>
        <w:t xml:space="preserve">mit einer </w:t>
      </w:r>
      <w:r w:rsidR="00DE6904" w:rsidRPr="009575D3">
        <w:rPr>
          <w:rFonts w:ascii="Arial" w:hAnsi="Arial"/>
        </w:rPr>
        <w:t>Gruppe von maximal sechs Mitarbeit</w:t>
      </w:r>
      <w:r w:rsidR="004068E4" w:rsidRPr="009575D3">
        <w:rPr>
          <w:rFonts w:ascii="Arial" w:hAnsi="Arial"/>
        </w:rPr>
        <w:t>ern</w:t>
      </w:r>
      <w:r w:rsidR="00EC6F4D" w:rsidRPr="009575D3">
        <w:rPr>
          <w:rFonts w:ascii="Arial" w:hAnsi="Arial"/>
        </w:rPr>
        <w:t xml:space="preserve">. </w:t>
      </w:r>
      <w:r w:rsidR="007A0EF0" w:rsidRPr="009575D3">
        <w:rPr>
          <w:rFonts w:ascii="Arial" w:hAnsi="Arial"/>
        </w:rPr>
        <w:t xml:space="preserve">Das Angebot ist als </w:t>
      </w:r>
      <w:r w:rsidR="00DE6904" w:rsidRPr="009575D3">
        <w:rPr>
          <w:rFonts w:ascii="Arial" w:hAnsi="Arial"/>
        </w:rPr>
        <w:t>Halbtagestraining</w:t>
      </w:r>
      <w:r w:rsidR="0035434A" w:rsidRPr="009575D3">
        <w:rPr>
          <w:rFonts w:ascii="Arial" w:hAnsi="Arial"/>
        </w:rPr>
        <w:t xml:space="preserve"> </w:t>
      </w:r>
      <w:r w:rsidR="00DE6904" w:rsidRPr="009575D3">
        <w:rPr>
          <w:rFonts w:ascii="Arial" w:hAnsi="Arial"/>
        </w:rPr>
        <w:t>oder Tagestraining</w:t>
      </w:r>
      <w:r w:rsidR="007A0EF0" w:rsidRPr="009575D3">
        <w:rPr>
          <w:rFonts w:ascii="Arial" w:hAnsi="Arial"/>
        </w:rPr>
        <w:t xml:space="preserve"> buchbar.</w:t>
      </w:r>
    </w:p>
    <w:p w14:paraId="220C5089" w14:textId="488AA4B6" w:rsidR="008C20BF" w:rsidRPr="009575D3" w:rsidRDefault="00784EF0" w:rsidP="00532EE7">
      <w:pPr>
        <w:rPr>
          <w:rFonts w:ascii="Arial" w:hAnsi="Arial"/>
          <w:b/>
        </w:rPr>
      </w:pPr>
      <w:r w:rsidRPr="009575D3">
        <w:rPr>
          <w:rFonts w:ascii="Arial" w:hAnsi="Arial"/>
        </w:rPr>
        <w:t>Das</w:t>
      </w:r>
      <w:r w:rsidRPr="009575D3">
        <w:rPr>
          <w:rFonts w:ascii="Arial" w:hAnsi="Arial"/>
          <w:b/>
        </w:rPr>
        <w:t xml:space="preserve"> </w:t>
      </w:r>
      <w:r w:rsidR="00DE6904" w:rsidRPr="009575D3">
        <w:rPr>
          <w:rFonts w:ascii="Arial" w:hAnsi="Arial"/>
          <w:b/>
        </w:rPr>
        <w:t>Kombi Eco Safety Training</w:t>
      </w:r>
      <w:r w:rsidRPr="009575D3">
        <w:rPr>
          <w:rFonts w:ascii="Arial" w:hAnsi="Arial"/>
          <w:b/>
        </w:rPr>
        <w:t xml:space="preserve"> </w:t>
      </w:r>
      <w:r w:rsidRPr="009575D3">
        <w:rPr>
          <w:rFonts w:ascii="Arial" w:hAnsi="Arial"/>
        </w:rPr>
        <w:t>besteht</w:t>
      </w:r>
      <w:r w:rsidRPr="009575D3">
        <w:rPr>
          <w:rFonts w:ascii="Arial" w:hAnsi="Arial"/>
          <w:b/>
        </w:rPr>
        <w:t xml:space="preserve"> </w:t>
      </w:r>
      <w:r w:rsidR="005120EA" w:rsidRPr="009575D3">
        <w:rPr>
          <w:rFonts w:ascii="Arial" w:hAnsi="Arial"/>
        </w:rPr>
        <w:t>aus Training im öffentlichen Straßenverkehr und Schulung auf einem Sicherheitstrainingsplatz.</w:t>
      </w:r>
      <w:r w:rsidR="00E66EE3" w:rsidRPr="009575D3">
        <w:rPr>
          <w:rFonts w:ascii="Arial" w:hAnsi="Arial"/>
        </w:rPr>
        <w:t xml:space="preserve"> </w:t>
      </w:r>
      <w:r w:rsidR="00DE6904" w:rsidRPr="009575D3">
        <w:rPr>
          <w:rFonts w:ascii="Arial" w:hAnsi="Arial"/>
        </w:rPr>
        <w:t xml:space="preserve">Beide </w:t>
      </w:r>
      <w:r w:rsidR="00C1475B" w:rsidRPr="009575D3">
        <w:rPr>
          <w:rFonts w:ascii="Arial" w:hAnsi="Arial"/>
        </w:rPr>
        <w:t xml:space="preserve">Elemente </w:t>
      </w:r>
      <w:r w:rsidR="00E66EE3" w:rsidRPr="009575D3">
        <w:rPr>
          <w:rFonts w:ascii="Arial" w:hAnsi="Arial"/>
        </w:rPr>
        <w:t xml:space="preserve">werden </w:t>
      </w:r>
      <w:r w:rsidR="00DE6904" w:rsidRPr="009575D3">
        <w:rPr>
          <w:rFonts w:ascii="Arial" w:hAnsi="Arial"/>
        </w:rPr>
        <w:t xml:space="preserve">didaktisch so miteinander verknüpft, dass ein höchstmöglicher Gewinn an Sicherheit und Wirtschaftlichkeit </w:t>
      </w:r>
      <w:r w:rsidR="005120EA" w:rsidRPr="009575D3">
        <w:rPr>
          <w:rFonts w:ascii="Arial" w:hAnsi="Arial"/>
        </w:rPr>
        <w:t>erzielt w</w:t>
      </w:r>
      <w:r w:rsidR="00F61D9A" w:rsidRPr="009575D3">
        <w:rPr>
          <w:rFonts w:ascii="Arial" w:hAnsi="Arial"/>
        </w:rPr>
        <w:t>ird</w:t>
      </w:r>
      <w:r w:rsidR="005120EA" w:rsidRPr="009575D3">
        <w:rPr>
          <w:rFonts w:ascii="Arial" w:hAnsi="Arial"/>
        </w:rPr>
        <w:t>.</w:t>
      </w:r>
      <w:r w:rsidR="00E66EE3" w:rsidRPr="009575D3">
        <w:rPr>
          <w:rFonts w:ascii="Arial" w:hAnsi="Arial"/>
        </w:rPr>
        <w:t xml:space="preserve"> </w:t>
      </w:r>
      <w:r w:rsidR="0039540F" w:rsidRPr="009575D3">
        <w:rPr>
          <w:rFonts w:ascii="Arial" w:hAnsi="Arial"/>
        </w:rPr>
        <w:t xml:space="preserve">Das Training ist als Tagesveranstaltung für </w:t>
      </w:r>
      <w:r w:rsidR="0010258B" w:rsidRPr="009575D3">
        <w:rPr>
          <w:rFonts w:ascii="Arial" w:hAnsi="Arial"/>
        </w:rPr>
        <w:t>zwölf</w:t>
      </w:r>
      <w:r w:rsidR="0039540F" w:rsidRPr="009575D3">
        <w:rPr>
          <w:rFonts w:ascii="Arial" w:hAnsi="Arial"/>
        </w:rPr>
        <w:t xml:space="preserve"> Teilnehmer </w:t>
      </w:r>
      <w:r w:rsidR="00442E72" w:rsidRPr="009575D3">
        <w:rPr>
          <w:rFonts w:ascii="Arial" w:hAnsi="Arial"/>
        </w:rPr>
        <w:t>und drei Trainer konzipiert</w:t>
      </w:r>
      <w:r w:rsidR="00907F73" w:rsidRPr="009575D3">
        <w:rPr>
          <w:rFonts w:ascii="Arial" w:hAnsi="Arial"/>
        </w:rPr>
        <w:t>.</w:t>
      </w:r>
    </w:p>
    <w:p w14:paraId="6CAD479E" w14:textId="23FF4804" w:rsidR="00CA0C60" w:rsidRDefault="00B005FA" w:rsidP="00532EE7">
      <w:pPr>
        <w:rPr>
          <w:rFonts w:ascii="Arial" w:hAnsi="Arial"/>
        </w:rPr>
      </w:pPr>
      <w:r w:rsidRPr="009575D3">
        <w:rPr>
          <w:rFonts w:ascii="Arial" w:hAnsi="Arial"/>
          <w:bCs/>
        </w:rPr>
        <w:t>„Die Teilnehmer sind oft verblüfft, dass Sie trotz einer gelassenen, spritsparenden und umweltschonenden Fahrweise ihr Ziel ohne Zeitverlust erreicht haben“</w:t>
      </w:r>
      <w:r w:rsidR="00396C71" w:rsidRPr="009575D3">
        <w:rPr>
          <w:rFonts w:ascii="Arial" w:hAnsi="Arial"/>
          <w:bCs/>
        </w:rPr>
        <w:t xml:space="preserve">, so DVR-Trainer </w:t>
      </w:r>
      <w:r w:rsidRPr="009575D3">
        <w:rPr>
          <w:rFonts w:ascii="Arial" w:hAnsi="Arial"/>
          <w:bCs/>
        </w:rPr>
        <w:t>Henning Swirski</w:t>
      </w:r>
      <w:r w:rsidR="00396C71" w:rsidRPr="009575D3">
        <w:rPr>
          <w:rFonts w:ascii="Arial" w:hAnsi="Arial"/>
          <w:bCs/>
        </w:rPr>
        <w:t xml:space="preserve">. Dies gelte auch für diejenigen Fahrer, die glaubten, bereits alles darüber zu wissen, wie sein Kollege Marco Tabbert ergänzt: </w:t>
      </w:r>
      <w:r w:rsidRPr="009575D3">
        <w:rPr>
          <w:rFonts w:ascii="Arial" w:hAnsi="Arial"/>
          <w:bCs/>
        </w:rPr>
        <w:t>„In der Tra</w:t>
      </w:r>
      <w:r w:rsidR="00396C71" w:rsidRPr="009575D3">
        <w:rPr>
          <w:rFonts w:ascii="Arial" w:hAnsi="Arial"/>
          <w:bCs/>
        </w:rPr>
        <w:t>iningsrunde zeigt sich dann aber</w:t>
      </w:r>
      <w:r w:rsidRPr="009575D3">
        <w:rPr>
          <w:rFonts w:ascii="Arial" w:hAnsi="Arial"/>
          <w:bCs/>
        </w:rPr>
        <w:t>, dass noch viel mehr möglich ist.</w:t>
      </w:r>
      <w:r w:rsidR="00396C71" w:rsidRPr="009575D3">
        <w:rPr>
          <w:rFonts w:ascii="Arial" w:hAnsi="Arial"/>
          <w:bCs/>
        </w:rPr>
        <w:t>“</w:t>
      </w:r>
      <w:r w:rsidR="00DD0D3F" w:rsidRPr="009575D3">
        <w:rPr>
          <w:rFonts w:ascii="Arial" w:hAnsi="Arial"/>
          <w:bCs/>
        </w:rPr>
        <w:t xml:space="preserve"> </w:t>
      </w:r>
      <w:r w:rsidR="00FF28BC" w:rsidRPr="009575D3">
        <w:rPr>
          <w:rFonts w:ascii="Arial" w:hAnsi="Arial"/>
        </w:rPr>
        <w:t>Näheres</w:t>
      </w:r>
      <w:r w:rsidR="00A914D3" w:rsidRPr="009575D3">
        <w:rPr>
          <w:rFonts w:ascii="Arial" w:hAnsi="Arial"/>
        </w:rPr>
        <w:t xml:space="preserve"> unter </w:t>
      </w:r>
      <w:r w:rsidR="00781825" w:rsidRPr="009575D3">
        <w:rPr>
          <w:rFonts w:ascii="Arial" w:hAnsi="Arial"/>
        </w:rPr>
        <w:t>www.ecosafetytraining</w:t>
      </w:r>
      <w:r w:rsidR="00FF28BC" w:rsidRPr="009575D3">
        <w:rPr>
          <w:rFonts w:ascii="Arial" w:hAnsi="Arial"/>
        </w:rPr>
        <w:t>s</w:t>
      </w:r>
      <w:r w:rsidR="00781825" w:rsidRPr="009575D3">
        <w:rPr>
          <w:rFonts w:ascii="Arial" w:hAnsi="Arial"/>
        </w:rPr>
        <w:t xml:space="preserve">.de </w:t>
      </w:r>
      <w:r w:rsidR="002B4032" w:rsidRPr="009575D3">
        <w:rPr>
          <w:rFonts w:ascii="Arial" w:hAnsi="Arial"/>
        </w:rPr>
        <w:t xml:space="preserve">und </w:t>
      </w:r>
      <w:r w:rsidR="00B52689" w:rsidRPr="009575D3">
        <w:rPr>
          <w:rFonts w:ascii="Arial" w:hAnsi="Arial"/>
        </w:rPr>
        <w:t xml:space="preserve">in der </w:t>
      </w:r>
      <w:r w:rsidR="00790328" w:rsidRPr="009575D3">
        <w:rPr>
          <w:rFonts w:ascii="Arial" w:hAnsi="Arial"/>
        </w:rPr>
        <w:lastRenderedPageBreak/>
        <w:t xml:space="preserve">Broschüre </w:t>
      </w:r>
      <w:r w:rsidR="00BC02D4" w:rsidRPr="009575D3">
        <w:rPr>
          <w:rFonts w:ascii="Arial" w:hAnsi="Arial"/>
        </w:rPr>
        <w:t>„</w:t>
      </w:r>
      <w:r w:rsidR="00790328" w:rsidRPr="009575D3">
        <w:rPr>
          <w:rFonts w:ascii="Arial" w:hAnsi="Arial"/>
        </w:rPr>
        <w:t>Eco Safety Trainings</w:t>
      </w:r>
      <w:r w:rsidR="00DD0D3F" w:rsidRPr="009575D3">
        <w:rPr>
          <w:rFonts w:ascii="Arial" w:hAnsi="Arial"/>
        </w:rPr>
        <w:t xml:space="preserve"> –</w:t>
      </w:r>
      <w:r w:rsidR="00790328" w:rsidRPr="009575D3">
        <w:rPr>
          <w:rFonts w:ascii="Arial" w:hAnsi="Arial"/>
        </w:rPr>
        <w:t xml:space="preserve"> Sicheres Fahren in Beruf und Freizeit</w:t>
      </w:r>
      <w:r w:rsidR="00BC02D4" w:rsidRPr="009575D3">
        <w:rPr>
          <w:rFonts w:ascii="Arial" w:hAnsi="Arial"/>
        </w:rPr>
        <w:t>“</w:t>
      </w:r>
      <w:r w:rsidR="00A914D3" w:rsidRPr="009575D3">
        <w:rPr>
          <w:rFonts w:ascii="Arial" w:hAnsi="Arial"/>
        </w:rPr>
        <w:t xml:space="preserve">, die Sie </w:t>
      </w:r>
      <w:r w:rsidR="00356A28" w:rsidRPr="009575D3">
        <w:rPr>
          <w:rFonts w:ascii="Arial" w:hAnsi="Arial"/>
        </w:rPr>
        <w:t xml:space="preserve">kostenlos </w:t>
      </w:r>
      <w:r w:rsidR="00A914D3" w:rsidRPr="009575D3">
        <w:rPr>
          <w:rFonts w:ascii="Arial" w:hAnsi="Arial"/>
        </w:rPr>
        <w:t xml:space="preserve">beim DVR </w:t>
      </w:r>
      <w:r w:rsidR="00356A28" w:rsidRPr="009575D3">
        <w:rPr>
          <w:rFonts w:ascii="Arial" w:hAnsi="Arial"/>
        </w:rPr>
        <w:t>anfordern</w:t>
      </w:r>
      <w:r w:rsidR="002D4F70" w:rsidRPr="009575D3">
        <w:rPr>
          <w:rFonts w:ascii="Arial" w:hAnsi="Arial"/>
        </w:rPr>
        <w:t xml:space="preserve"> können</w:t>
      </w:r>
      <w:r w:rsidR="00DB12CC" w:rsidRPr="009575D3">
        <w:rPr>
          <w:rFonts w:ascii="Arial" w:hAnsi="Arial"/>
        </w:rPr>
        <w:t>.</w:t>
      </w:r>
    </w:p>
    <w:p w14:paraId="68FAF2C5" w14:textId="4FEEE7AA" w:rsidR="008D191E" w:rsidRPr="0043352A" w:rsidRDefault="008D191E" w:rsidP="00532EE7">
      <w:pPr>
        <w:rPr>
          <w:rFonts w:ascii="Arial" w:hAnsi="Arial"/>
          <w:b/>
          <w:i/>
          <w:sz w:val="20"/>
          <w:szCs w:val="20"/>
        </w:rPr>
      </w:pPr>
      <w:r w:rsidRPr="0043352A">
        <w:rPr>
          <w:rFonts w:ascii="Arial" w:hAnsi="Arial"/>
          <w:b/>
          <w:i/>
          <w:sz w:val="20"/>
          <w:szCs w:val="20"/>
        </w:rPr>
        <w:t>Zeichen: 3.237</w:t>
      </w:r>
      <w:bookmarkStart w:id="0" w:name="_GoBack"/>
      <w:bookmarkEnd w:id="0"/>
    </w:p>
    <w:sectPr w:rsidR="008D191E" w:rsidRPr="0043352A" w:rsidSect="00F6770A">
      <w:footerReference w:type="even" r:id="rId8"/>
      <w:footerReference w:type="default" r:id="rId9"/>
      <w:pgSz w:w="11906" w:h="16838"/>
      <w:pgMar w:top="1417" w:right="1417" w:bottom="1134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03F7F" w14:textId="77777777" w:rsidR="00A5662E" w:rsidRDefault="00A5662E" w:rsidP="00F6770A">
      <w:pPr>
        <w:spacing w:after="0" w:line="240" w:lineRule="auto"/>
      </w:pPr>
      <w:r>
        <w:separator/>
      </w:r>
    </w:p>
  </w:endnote>
  <w:endnote w:type="continuationSeparator" w:id="0">
    <w:p w14:paraId="0D320F94" w14:textId="77777777" w:rsidR="00A5662E" w:rsidRDefault="00A5662E" w:rsidP="00F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2A464" w14:textId="77777777" w:rsidR="00A5662E" w:rsidRDefault="00A5662E" w:rsidP="00B64D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99660B" w14:textId="77777777" w:rsidR="00A5662E" w:rsidRDefault="00A5662E" w:rsidP="00F6770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A7EA" w14:textId="77777777" w:rsidR="00A5662E" w:rsidRPr="00B64DC4" w:rsidRDefault="00A5662E" w:rsidP="00B64DC4">
    <w:pPr>
      <w:pStyle w:val="Fuzeile"/>
      <w:framePr w:wrap="around" w:vAnchor="text" w:hAnchor="margin" w:xAlign="right" w:y="1"/>
      <w:rPr>
        <w:rStyle w:val="Seitenzahl"/>
        <w:rFonts w:ascii="Arial" w:hAnsi="Arial"/>
        <w:sz w:val="14"/>
        <w:szCs w:val="14"/>
      </w:rPr>
    </w:pPr>
    <w:r w:rsidRPr="00B64DC4">
      <w:rPr>
        <w:rStyle w:val="Seitenzahl"/>
        <w:rFonts w:ascii="Arial" w:hAnsi="Arial"/>
        <w:sz w:val="14"/>
        <w:szCs w:val="14"/>
      </w:rPr>
      <w:fldChar w:fldCharType="begin"/>
    </w:r>
    <w:r w:rsidRPr="00B64DC4">
      <w:rPr>
        <w:rStyle w:val="Seitenzahl"/>
        <w:rFonts w:ascii="Arial" w:hAnsi="Arial"/>
        <w:sz w:val="14"/>
        <w:szCs w:val="14"/>
      </w:rPr>
      <w:instrText xml:space="preserve">PAGE  </w:instrText>
    </w:r>
    <w:r w:rsidRPr="00B64DC4">
      <w:rPr>
        <w:rStyle w:val="Seitenzahl"/>
        <w:rFonts w:ascii="Arial" w:hAnsi="Arial"/>
        <w:sz w:val="14"/>
        <w:szCs w:val="14"/>
      </w:rPr>
      <w:fldChar w:fldCharType="separate"/>
    </w:r>
    <w:r w:rsidR="00D87587">
      <w:rPr>
        <w:rStyle w:val="Seitenzahl"/>
        <w:rFonts w:ascii="Arial" w:hAnsi="Arial"/>
        <w:noProof/>
        <w:sz w:val="14"/>
        <w:szCs w:val="14"/>
      </w:rPr>
      <w:t>1</w:t>
    </w:r>
    <w:r w:rsidRPr="00B64DC4">
      <w:rPr>
        <w:rStyle w:val="Seitenzahl"/>
        <w:rFonts w:ascii="Arial" w:hAnsi="Arial"/>
        <w:sz w:val="14"/>
        <w:szCs w:val="14"/>
      </w:rPr>
      <w:fldChar w:fldCharType="end"/>
    </w:r>
  </w:p>
  <w:p w14:paraId="6AE36D66" w14:textId="79AE20D8" w:rsidR="00A5662E" w:rsidRPr="00B64DC4" w:rsidRDefault="00A5662E" w:rsidP="00B64DC4">
    <w:pPr>
      <w:pStyle w:val="Fuzeile"/>
      <w:ind w:right="360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Eco Safety Trainings</w:t>
    </w:r>
    <w:r w:rsidR="008D191E">
      <w:rPr>
        <w:rFonts w:ascii="Arial" w:hAnsi="Arial"/>
        <w:sz w:val="14"/>
        <w:szCs w:val="14"/>
      </w:rPr>
      <w:t xml:space="preserve"> </w:t>
    </w:r>
    <w:r w:rsidR="00D87587" w:rsidRPr="00D87587">
      <w:rPr>
        <w:rFonts w:ascii="Arial" w:hAnsi="Arial"/>
        <w:sz w:val="14"/>
        <w:szCs w:val="14"/>
      </w:rPr>
      <w:t>– Deine Wege 2016 – Rudolf Bergen, RBergen@dvr.de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346BF" w14:textId="77777777" w:rsidR="00A5662E" w:rsidRDefault="00A5662E" w:rsidP="00F6770A">
      <w:pPr>
        <w:spacing w:after="0" w:line="240" w:lineRule="auto"/>
      </w:pPr>
      <w:r>
        <w:separator/>
      </w:r>
    </w:p>
  </w:footnote>
  <w:footnote w:type="continuationSeparator" w:id="0">
    <w:p w14:paraId="2BE3624E" w14:textId="77777777" w:rsidR="00A5662E" w:rsidRDefault="00A5662E" w:rsidP="00F6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E4E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720E38"/>
    <w:multiLevelType w:val="hybridMultilevel"/>
    <w:tmpl w:val="5F20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36085"/>
    <w:multiLevelType w:val="hybridMultilevel"/>
    <w:tmpl w:val="32DA5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F"/>
    <w:rsid w:val="00011917"/>
    <w:rsid w:val="00043313"/>
    <w:rsid w:val="00053AC1"/>
    <w:rsid w:val="00071307"/>
    <w:rsid w:val="00096691"/>
    <w:rsid w:val="000B7438"/>
    <w:rsid w:val="000D3937"/>
    <w:rsid w:val="0010258B"/>
    <w:rsid w:val="00102DEB"/>
    <w:rsid w:val="001074B0"/>
    <w:rsid w:val="001640C4"/>
    <w:rsid w:val="001A3122"/>
    <w:rsid w:val="001A6AF2"/>
    <w:rsid w:val="001B0649"/>
    <w:rsid w:val="001C10D4"/>
    <w:rsid w:val="001D199D"/>
    <w:rsid w:val="001F541B"/>
    <w:rsid w:val="002056A9"/>
    <w:rsid w:val="00273562"/>
    <w:rsid w:val="00274FCF"/>
    <w:rsid w:val="002A2EA1"/>
    <w:rsid w:val="002A3BD8"/>
    <w:rsid w:val="002B0D15"/>
    <w:rsid w:val="002B4032"/>
    <w:rsid w:val="002D4F70"/>
    <w:rsid w:val="002E36A9"/>
    <w:rsid w:val="002F2935"/>
    <w:rsid w:val="003142FA"/>
    <w:rsid w:val="00315987"/>
    <w:rsid w:val="003174CC"/>
    <w:rsid w:val="0032136B"/>
    <w:rsid w:val="00332827"/>
    <w:rsid w:val="0035434A"/>
    <w:rsid w:val="00356A28"/>
    <w:rsid w:val="0039540F"/>
    <w:rsid w:val="00396C71"/>
    <w:rsid w:val="004068E4"/>
    <w:rsid w:val="0043352A"/>
    <w:rsid w:val="00442E72"/>
    <w:rsid w:val="00466FAD"/>
    <w:rsid w:val="00473B05"/>
    <w:rsid w:val="004A0781"/>
    <w:rsid w:val="004D6FF6"/>
    <w:rsid w:val="005120EA"/>
    <w:rsid w:val="00517A58"/>
    <w:rsid w:val="0052375A"/>
    <w:rsid w:val="00532EE7"/>
    <w:rsid w:val="00536DDA"/>
    <w:rsid w:val="00541A14"/>
    <w:rsid w:val="0058277F"/>
    <w:rsid w:val="005B20D9"/>
    <w:rsid w:val="0060541D"/>
    <w:rsid w:val="00614103"/>
    <w:rsid w:val="006207B4"/>
    <w:rsid w:val="00636736"/>
    <w:rsid w:val="00660179"/>
    <w:rsid w:val="006B02DF"/>
    <w:rsid w:val="006B1F96"/>
    <w:rsid w:val="006B4688"/>
    <w:rsid w:val="006B51F3"/>
    <w:rsid w:val="006F0CB5"/>
    <w:rsid w:val="0077670D"/>
    <w:rsid w:val="00781825"/>
    <w:rsid w:val="00784EF0"/>
    <w:rsid w:val="00790328"/>
    <w:rsid w:val="00792FA2"/>
    <w:rsid w:val="007A0EF0"/>
    <w:rsid w:val="007C35DA"/>
    <w:rsid w:val="007C5FDB"/>
    <w:rsid w:val="00803B25"/>
    <w:rsid w:val="00824303"/>
    <w:rsid w:val="008341F6"/>
    <w:rsid w:val="008406C3"/>
    <w:rsid w:val="00862129"/>
    <w:rsid w:val="008823AA"/>
    <w:rsid w:val="008C20BF"/>
    <w:rsid w:val="008D0D6C"/>
    <w:rsid w:val="008D191E"/>
    <w:rsid w:val="008D77E5"/>
    <w:rsid w:val="008E3C2D"/>
    <w:rsid w:val="00907822"/>
    <w:rsid w:val="00907F73"/>
    <w:rsid w:val="009247A3"/>
    <w:rsid w:val="009349A1"/>
    <w:rsid w:val="009575D3"/>
    <w:rsid w:val="00957AA7"/>
    <w:rsid w:val="009740A0"/>
    <w:rsid w:val="00984A3E"/>
    <w:rsid w:val="00991E40"/>
    <w:rsid w:val="009B2E4D"/>
    <w:rsid w:val="009C6A87"/>
    <w:rsid w:val="009D4057"/>
    <w:rsid w:val="009D78A7"/>
    <w:rsid w:val="009E2F64"/>
    <w:rsid w:val="009F0B4B"/>
    <w:rsid w:val="00A00140"/>
    <w:rsid w:val="00A45E3B"/>
    <w:rsid w:val="00A5662E"/>
    <w:rsid w:val="00A60C2F"/>
    <w:rsid w:val="00A914D3"/>
    <w:rsid w:val="00AE730F"/>
    <w:rsid w:val="00AF54E4"/>
    <w:rsid w:val="00B005FA"/>
    <w:rsid w:val="00B138DA"/>
    <w:rsid w:val="00B37DC7"/>
    <w:rsid w:val="00B458BE"/>
    <w:rsid w:val="00B52689"/>
    <w:rsid w:val="00B64DC4"/>
    <w:rsid w:val="00B852E7"/>
    <w:rsid w:val="00BA140B"/>
    <w:rsid w:val="00BC02D4"/>
    <w:rsid w:val="00BE4DEC"/>
    <w:rsid w:val="00BF7C38"/>
    <w:rsid w:val="00C1475B"/>
    <w:rsid w:val="00C35E82"/>
    <w:rsid w:val="00C3766E"/>
    <w:rsid w:val="00C4000B"/>
    <w:rsid w:val="00C60A6B"/>
    <w:rsid w:val="00CA0C60"/>
    <w:rsid w:val="00CA65BA"/>
    <w:rsid w:val="00CB532E"/>
    <w:rsid w:val="00CB546A"/>
    <w:rsid w:val="00CC07E3"/>
    <w:rsid w:val="00CC5B42"/>
    <w:rsid w:val="00CD58DF"/>
    <w:rsid w:val="00CD711D"/>
    <w:rsid w:val="00CF1335"/>
    <w:rsid w:val="00D01CB8"/>
    <w:rsid w:val="00D15DEC"/>
    <w:rsid w:val="00D31388"/>
    <w:rsid w:val="00D33CE6"/>
    <w:rsid w:val="00D64B56"/>
    <w:rsid w:val="00D87587"/>
    <w:rsid w:val="00D87AF7"/>
    <w:rsid w:val="00D962A6"/>
    <w:rsid w:val="00DA74EC"/>
    <w:rsid w:val="00DB12CC"/>
    <w:rsid w:val="00DD0D3F"/>
    <w:rsid w:val="00DE6904"/>
    <w:rsid w:val="00E02D93"/>
    <w:rsid w:val="00E131F8"/>
    <w:rsid w:val="00E1500F"/>
    <w:rsid w:val="00E31F87"/>
    <w:rsid w:val="00E4674D"/>
    <w:rsid w:val="00E57F2F"/>
    <w:rsid w:val="00E66EE3"/>
    <w:rsid w:val="00E71321"/>
    <w:rsid w:val="00E8354F"/>
    <w:rsid w:val="00E84575"/>
    <w:rsid w:val="00E851F5"/>
    <w:rsid w:val="00EA465E"/>
    <w:rsid w:val="00EB5F54"/>
    <w:rsid w:val="00EC6F4D"/>
    <w:rsid w:val="00EE1579"/>
    <w:rsid w:val="00F27651"/>
    <w:rsid w:val="00F3072F"/>
    <w:rsid w:val="00F338F8"/>
    <w:rsid w:val="00F365F5"/>
    <w:rsid w:val="00F51DCC"/>
    <w:rsid w:val="00F61D9A"/>
    <w:rsid w:val="00F6770A"/>
    <w:rsid w:val="00F731C5"/>
    <w:rsid w:val="00F9349A"/>
    <w:rsid w:val="00FA187D"/>
    <w:rsid w:val="00FA1D18"/>
    <w:rsid w:val="00FB3ABF"/>
    <w:rsid w:val="00FC1F27"/>
    <w:rsid w:val="00FC52AA"/>
    <w:rsid w:val="00FD696E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BFE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B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77670D"/>
    <w:pPr>
      <w:ind w:left="720"/>
      <w:contextualSpacing/>
    </w:pPr>
  </w:style>
  <w:style w:type="character" w:styleId="Link">
    <w:name w:val="Hyperlink"/>
    <w:uiPriority w:val="99"/>
    <w:unhideWhenUsed/>
    <w:rsid w:val="00A914D3"/>
    <w:rPr>
      <w:color w:val="0000FF"/>
      <w:u w:val="single"/>
    </w:rPr>
  </w:style>
  <w:style w:type="character" w:styleId="Betont">
    <w:name w:val="Strong"/>
    <w:uiPriority w:val="22"/>
    <w:qFormat/>
    <w:rsid w:val="009349A1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0CB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6F0CB5"/>
    <w:rPr>
      <w:rFonts w:ascii="Lucida Grande" w:hAnsi="Lucida Grande"/>
      <w:sz w:val="18"/>
      <w:szCs w:val="18"/>
      <w:lang w:eastAsia="en-US"/>
    </w:rPr>
  </w:style>
  <w:style w:type="character" w:styleId="Zeilennummer">
    <w:name w:val="line number"/>
    <w:basedOn w:val="Absatzstandardschriftart"/>
    <w:uiPriority w:val="99"/>
    <w:semiHidden/>
    <w:unhideWhenUsed/>
    <w:rsid w:val="00F6770A"/>
  </w:style>
  <w:style w:type="paragraph" w:styleId="Kopfzeile">
    <w:name w:val="header"/>
    <w:basedOn w:val="Standard"/>
    <w:link w:val="KopfzeileZeichen"/>
    <w:uiPriority w:val="99"/>
    <w:unhideWhenUsed/>
    <w:rsid w:val="00F6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6770A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F6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6770A"/>
    <w:rPr>
      <w:sz w:val="22"/>
      <w:szCs w:val="22"/>
      <w:lang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F677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B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77670D"/>
    <w:pPr>
      <w:ind w:left="720"/>
      <w:contextualSpacing/>
    </w:pPr>
  </w:style>
  <w:style w:type="character" w:styleId="Link">
    <w:name w:val="Hyperlink"/>
    <w:uiPriority w:val="99"/>
    <w:unhideWhenUsed/>
    <w:rsid w:val="00A914D3"/>
    <w:rPr>
      <w:color w:val="0000FF"/>
      <w:u w:val="single"/>
    </w:rPr>
  </w:style>
  <w:style w:type="character" w:styleId="Betont">
    <w:name w:val="Strong"/>
    <w:uiPriority w:val="22"/>
    <w:qFormat/>
    <w:rsid w:val="009349A1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0CB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6F0CB5"/>
    <w:rPr>
      <w:rFonts w:ascii="Lucida Grande" w:hAnsi="Lucida Grande"/>
      <w:sz w:val="18"/>
      <w:szCs w:val="18"/>
      <w:lang w:eastAsia="en-US"/>
    </w:rPr>
  </w:style>
  <w:style w:type="character" w:styleId="Zeilennummer">
    <w:name w:val="line number"/>
    <w:basedOn w:val="Absatzstandardschriftart"/>
    <w:uiPriority w:val="99"/>
    <w:semiHidden/>
    <w:unhideWhenUsed/>
    <w:rsid w:val="00F6770A"/>
  </w:style>
  <w:style w:type="paragraph" w:styleId="Kopfzeile">
    <w:name w:val="header"/>
    <w:basedOn w:val="Standard"/>
    <w:link w:val="KopfzeileZeichen"/>
    <w:uiPriority w:val="99"/>
    <w:unhideWhenUsed/>
    <w:rsid w:val="00F6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6770A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F6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6770A"/>
    <w:rPr>
      <w:sz w:val="22"/>
      <w:szCs w:val="22"/>
      <w:lang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F6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http://www.ecosafetytraining.de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Auts</dc:creator>
  <cp:lastModifiedBy>Ralf Bussmann</cp:lastModifiedBy>
  <cp:revision>21</cp:revision>
  <dcterms:created xsi:type="dcterms:W3CDTF">2016-03-07T13:32:00Z</dcterms:created>
  <dcterms:modified xsi:type="dcterms:W3CDTF">2016-10-26T11:27:00Z</dcterms:modified>
</cp:coreProperties>
</file>